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23BE" w14:textId="77777777" w:rsidR="005B6997" w:rsidRPr="003639BB" w:rsidRDefault="005B6997" w:rsidP="003E663E">
      <w:pPr>
        <w:framePr w:h="1470" w:hRule="exact" w:hSpace="142" w:wrap="around" w:vAnchor="text" w:hAnchor="page" w:x="1164" w:yAlign="inside"/>
        <w:spacing w:line="214" w:lineRule="exact"/>
        <w:rPr>
          <w:rFonts w:ascii="ＭＳ ゴシック" w:eastAsia="ＭＳ ゴシック" w:hAnsi="Times New Roman"/>
          <w:color w:val="000000"/>
          <w:sz w:val="16"/>
          <w:szCs w:val="16"/>
        </w:rPr>
      </w:pPr>
    </w:p>
    <w:p w14:paraId="50C3FA47" w14:textId="77777777" w:rsidR="005B6997" w:rsidRDefault="005B6997" w:rsidP="003E663E">
      <w:pPr>
        <w:framePr w:h="1470" w:hRule="exact" w:hSpace="142" w:wrap="around" w:vAnchor="text" w:hAnchor="page" w:x="1164" w:yAlign="inside"/>
        <w:spacing w:line="214" w:lineRule="exact"/>
        <w:rPr>
          <w:rFonts w:ascii="ＭＳ ゴシック" w:eastAsia="ＭＳ ゴシック" w:hAnsi="Times New Roman"/>
          <w:color w:val="000000"/>
          <w:sz w:val="22"/>
        </w:rPr>
      </w:pPr>
      <w:r>
        <w:rPr>
          <w:rFonts w:ascii="ＭＳ ゴシック" w:eastAsia="ＭＳ ゴシック" w:hAnsi="Times New Roman" w:hint="eastAsia"/>
          <w:color w:val="000000"/>
          <w:sz w:val="20"/>
        </w:rPr>
        <w:t>宗教法人</w:t>
      </w:r>
      <w:r>
        <w:rPr>
          <w:rFonts w:ascii="ＭＳ ゴシック" w:eastAsia="ＭＳ ゴシック" w:hAnsi="Times New Roman"/>
          <w:color w:val="000000"/>
        </w:rPr>
        <w:t xml:space="preserve"> </w:t>
      </w:r>
      <w:r>
        <w:rPr>
          <w:rFonts w:ascii="ＭＳ ゴシック" w:eastAsia="ＭＳ ゴシック" w:hAnsi="Times New Roman" w:hint="eastAsia"/>
          <w:color w:val="000000"/>
          <w:sz w:val="22"/>
        </w:rPr>
        <w:t xml:space="preserve">日本バプテスト連盟                               </w:t>
      </w:r>
      <w:r>
        <w:rPr>
          <w:rFonts w:ascii="ＭＳ ゴシック" w:eastAsia="ＭＳ ゴシック" w:hAnsi="Times New Roman"/>
          <w:color w:val="000000"/>
          <w:sz w:val="22"/>
        </w:rPr>
        <w:t>JAPAN BAPTIST CONVENTION</w:t>
      </w:r>
    </w:p>
    <w:p w14:paraId="09654FDC" w14:textId="77777777" w:rsidR="005B6997" w:rsidRDefault="005B6997" w:rsidP="003E663E">
      <w:pPr>
        <w:framePr w:h="1470" w:hRule="exact" w:hSpace="142" w:wrap="around" w:vAnchor="text" w:hAnchor="page" w:x="1164" w:yAlign="inside"/>
        <w:spacing w:line="214" w:lineRule="exact"/>
        <w:rPr>
          <w:rFonts w:ascii="ＭＳ ゴシック" w:eastAsia="ＭＳ ゴシック" w:hAnsi="Times New Roman"/>
          <w:color w:val="000000"/>
          <w:sz w:val="16"/>
        </w:rPr>
      </w:pPr>
    </w:p>
    <w:p w14:paraId="0EB56B24" w14:textId="77777777" w:rsidR="005B6997" w:rsidRDefault="005B6997" w:rsidP="003E663E">
      <w:pPr>
        <w:framePr w:h="1470" w:hRule="exact" w:hSpace="142" w:wrap="around" w:vAnchor="text" w:hAnchor="page" w:x="1164" w:yAlign="inside"/>
        <w:spacing w:line="214" w:lineRule="exact"/>
        <w:rPr>
          <w:rFonts w:ascii="ＭＳ ゴシック" w:eastAsia="ＭＳ ゴシック" w:hAnsi="Times New Roman"/>
          <w:color w:val="000000"/>
          <w:sz w:val="16"/>
        </w:rPr>
      </w:pPr>
      <w:r>
        <w:rPr>
          <w:rFonts w:ascii="ＭＳ ゴシック" w:eastAsia="ＭＳ ゴシック" w:hAnsi="Times New Roman" w:hint="eastAsia"/>
          <w:color w:val="000000"/>
          <w:sz w:val="16"/>
        </w:rPr>
        <w:t>〒</w:t>
      </w:r>
      <w:r>
        <w:rPr>
          <w:rFonts w:ascii="ＭＳ ゴシック" w:eastAsia="ＭＳ ゴシック" w:hAnsi="Times New Roman"/>
          <w:color w:val="000000"/>
          <w:sz w:val="16"/>
        </w:rPr>
        <w:t xml:space="preserve">336-0017 </w:t>
      </w:r>
      <w:r>
        <w:rPr>
          <w:rFonts w:ascii="ＭＳ ゴシック" w:eastAsia="ＭＳ ゴシック" w:hAnsi="Times New Roman" w:hint="eastAsia"/>
          <w:color w:val="000000"/>
          <w:sz w:val="16"/>
        </w:rPr>
        <w:t>埼玉県さいたま市南区南浦和</w:t>
      </w:r>
      <w:r>
        <w:rPr>
          <w:rFonts w:ascii="ＭＳ ゴシック" w:eastAsia="ＭＳ ゴシック" w:hAnsi="Times New Roman"/>
          <w:color w:val="000000"/>
          <w:sz w:val="16"/>
        </w:rPr>
        <w:t>1-2-4</w:t>
      </w:r>
      <w:r>
        <w:rPr>
          <w:rFonts w:ascii="ＭＳ ゴシック" w:eastAsia="ＭＳ ゴシック" w:hAnsi="Times New Roman" w:hint="eastAsia"/>
          <w:color w:val="000000"/>
          <w:sz w:val="16"/>
        </w:rPr>
        <w:t xml:space="preserve">                                  　 1-2-4 </w:t>
      </w:r>
      <w:r>
        <w:rPr>
          <w:rFonts w:ascii="ＭＳ ゴシック" w:eastAsia="ＭＳ ゴシック" w:hAnsi="Times New Roman"/>
          <w:color w:val="000000"/>
          <w:sz w:val="16"/>
        </w:rPr>
        <w:t>MINAMI URAWA URAWA-SHI,</w:t>
      </w:r>
      <w:r>
        <w:rPr>
          <w:rFonts w:ascii="ＭＳ ゴシック" w:eastAsia="ＭＳ ゴシック" w:hAnsi="Times New Roman" w:hint="eastAsia"/>
          <w:color w:val="000000"/>
          <w:sz w:val="16"/>
        </w:rPr>
        <w:t xml:space="preserve"> </w:t>
      </w:r>
    </w:p>
    <w:p w14:paraId="60DBEABD" w14:textId="77777777" w:rsidR="005B6997" w:rsidRDefault="005B6997" w:rsidP="003E663E">
      <w:pPr>
        <w:framePr w:h="1470" w:hRule="exact" w:hSpace="142" w:wrap="around" w:vAnchor="text" w:hAnchor="page" w:x="1164" w:yAlign="inside"/>
        <w:spacing w:line="214" w:lineRule="exact"/>
        <w:rPr>
          <w:rFonts w:ascii="ＭＳ ゴシック" w:eastAsia="ＭＳ ゴシック" w:hAnsi="Times New Roman"/>
          <w:color w:val="000000"/>
          <w:sz w:val="16"/>
        </w:rPr>
      </w:pPr>
      <w:r>
        <w:rPr>
          <w:rFonts w:ascii="ＭＳ ゴシック" w:eastAsia="ＭＳ ゴシック" w:hAnsi="Times New Roman" w:hint="eastAsia"/>
          <w:color w:val="000000"/>
          <w:sz w:val="16"/>
        </w:rPr>
        <w:t xml:space="preserve">           </w:t>
      </w:r>
      <w:r>
        <w:rPr>
          <w:rFonts w:ascii="ＭＳ ゴシック" w:eastAsia="ＭＳ ゴシック" w:hAnsi="Times New Roman"/>
          <w:color w:val="000000"/>
          <w:sz w:val="16"/>
        </w:rPr>
        <w:t>TEL 048-883-1091(</w:t>
      </w:r>
      <w:r>
        <w:rPr>
          <w:rFonts w:ascii="ＭＳ ゴシック" w:eastAsia="ＭＳ ゴシック" w:hAnsi="Times New Roman" w:hint="eastAsia"/>
          <w:color w:val="000000"/>
          <w:sz w:val="16"/>
        </w:rPr>
        <w:t>代</w:t>
      </w:r>
      <w:r>
        <w:rPr>
          <w:rFonts w:ascii="ＭＳ ゴシック" w:eastAsia="ＭＳ ゴシック" w:hAnsi="Times New Roman"/>
          <w:color w:val="000000"/>
          <w:sz w:val="16"/>
        </w:rPr>
        <w:t xml:space="preserve">) </w:t>
      </w:r>
      <w:r>
        <w:rPr>
          <w:rFonts w:ascii="ＭＳ ゴシック" w:eastAsia="ＭＳ ゴシック" w:hAnsi="Times New Roman" w:hint="eastAsia"/>
          <w:color w:val="000000"/>
          <w:sz w:val="16"/>
        </w:rPr>
        <w:t xml:space="preserve">                                               Minami-</w:t>
      </w:r>
      <w:proofErr w:type="spellStart"/>
      <w:r>
        <w:rPr>
          <w:rFonts w:ascii="ＭＳ ゴシック" w:eastAsia="ＭＳ ゴシック" w:hAnsi="Times New Roman" w:hint="eastAsia"/>
          <w:color w:val="000000"/>
          <w:sz w:val="16"/>
        </w:rPr>
        <w:t>ku,</w:t>
      </w:r>
      <w:r>
        <w:rPr>
          <w:rFonts w:ascii="ＭＳ ゴシック" w:eastAsia="ＭＳ ゴシック" w:hAnsi="Times New Roman"/>
          <w:color w:val="000000"/>
          <w:sz w:val="16"/>
        </w:rPr>
        <w:t>SAITAMA</w:t>
      </w:r>
      <w:proofErr w:type="spellEnd"/>
      <w:r>
        <w:rPr>
          <w:rFonts w:ascii="ＭＳ ゴシック" w:eastAsia="ＭＳ ゴシック" w:hAnsi="Times New Roman" w:hint="eastAsia"/>
          <w:color w:val="000000"/>
          <w:sz w:val="16"/>
        </w:rPr>
        <w:t>，</w:t>
      </w:r>
      <w:r>
        <w:rPr>
          <w:rFonts w:ascii="ＭＳ ゴシック" w:eastAsia="ＭＳ ゴシック" w:hAnsi="Times New Roman"/>
          <w:color w:val="000000"/>
          <w:sz w:val="16"/>
        </w:rPr>
        <w:t>336-0017  JAPAN</w:t>
      </w:r>
    </w:p>
    <w:p w14:paraId="6FC94A5F" w14:textId="71583251" w:rsidR="005B6997" w:rsidRDefault="005B6997" w:rsidP="003E663E">
      <w:pPr>
        <w:framePr w:h="1470" w:hRule="exact" w:hSpace="142" w:wrap="around" w:vAnchor="text" w:hAnchor="page" w:x="1164" w:yAlign="inside"/>
        <w:spacing w:line="214" w:lineRule="exact"/>
        <w:rPr>
          <w:rFonts w:ascii="ＭＳ ゴシック" w:eastAsia="ＭＳ ゴシック" w:hAnsi="Times New Roman"/>
          <w:color w:val="000000"/>
          <w:sz w:val="16"/>
        </w:rPr>
      </w:pPr>
      <w:r>
        <w:rPr>
          <w:rFonts w:ascii="ＭＳ ゴシック" w:eastAsia="ＭＳ ゴシック" w:hAnsi="Times New Roman" w:hint="eastAsia"/>
          <w:color w:val="000000"/>
          <w:sz w:val="16"/>
        </w:rPr>
        <w:t xml:space="preserve">           </w:t>
      </w:r>
      <w:r>
        <w:rPr>
          <w:rFonts w:ascii="ＭＳ ゴシック" w:eastAsia="ＭＳ ゴシック" w:hAnsi="Times New Roman"/>
          <w:color w:val="000000"/>
          <w:sz w:val="16"/>
        </w:rPr>
        <w:t>FAX 048-883-1092(</w:t>
      </w:r>
      <w:r>
        <w:rPr>
          <w:rFonts w:ascii="ＭＳ ゴシック" w:eastAsia="ＭＳ ゴシック" w:hAnsi="Times New Roman" w:hint="eastAsia"/>
          <w:color w:val="000000"/>
          <w:sz w:val="16"/>
        </w:rPr>
        <w:t>代</w:t>
      </w:r>
      <w:r>
        <w:rPr>
          <w:rFonts w:ascii="ＭＳ ゴシック" w:eastAsia="ＭＳ ゴシック" w:hAnsi="Times New Roman"/>
          <w:color w:val="000000"/>
          <w:sz w:val="16"/>
        </w:rPr>
        <w:t xml:space="preserve">) </w:t>
      </w:r>
      <w:r w:rsidR="003A2E95">
        <w:rPr>
          <w:rFonts w:ascii="ＭＳ ゴシック" w:eastAsia="ＭＳ ゴシック" w:hAnsi="Times New Roman" w:hint="eastAsia"/>
          <w:color w:val="000000"/>
          <w:sz w:val="16"/>
        </w:rPr>
        <w:t xml:space="preserve">  </w:t>
      </w:r>
      <w:r>
        <w:rPr>
          <w:rFonts w:ascii="ＭＳ ゴシック" w:eastAsia="ＭＳ ゴシック" w:hAnsi="Times New Roman" w:hint="eastAsia"/>
          <w:color w:val="000000"/>
          <w:sz w:val="16"/>
        </w:rPr>
        <w:t xml:space="preserve">                                              </w:t>
      </w:r>
      <w:r>
        <w:rPr>
          <w:rFonts w:ascii="ＭＳ ゴシック" w:eastAsia="ＭＳ ゴシック" w:hAnsi="Times New Roman"/>
          <w:color w:val="000000"/>
          <w:sz w:val="16"/>
        </w:rPr>
        <w:t xml:space="preserve">PHONE 81(JAPAN)-48(AREA)-8831091 </w:t>
      </w:r>
    </w:p>
    <w:p w14:paraId="18370611" w14:textId="0117ED71" w:rsidR="005B6997" w:rsidRDefault="005B6997" w:rsidP="003E663E">
      <w:pPr>
        <w:framePr w:h="1470" w:hRule="exact" w:hSpace="142" w:wrap="around" w:vAnchor="text" w:hAnchor="page" w:x="1164" w:yAlign="inside"/>
        <w:spacing w:line="214" w:lineRule="exact"/>
        <w:rPr>
          <w:rFonts w:ascii="ＭＳ ゴシック" w:eastAsia="ＭＳ ゴシック" w:hAnsi="Times New Roman"/>
          <w:color w:val="000000"/>
        </w:rPr>
      </w:pPr>
      <w:r>
        <w:rPr>
          <w:rFonts w:ascii="ＭＳ ゴシック" w:eastAsia="ＭＳ ゴシック" w:hAnsi="Times New Roman" w:hint="eastAsia"/>
          <w:color w:val="000000"/>
          <w:sz w:val="16"/>
        </w:rPr>
        <w:t xml:space="preserve">　　　　　　　　　　　　　　　　</w:t>
      </w:r>
      <w:r w:rsidR="003A2E95">
        <w:rPr>
          <w:rFonts w:ascii="ＭＳ ゴシック" w:eastAsia="ＭＳ ゴシック" w:hAnsi="Times New Roman" w:hint="eastAsia"/>
          <w:color w:val="000000"/>
          <w:sz w:val="16"/>
        </w:rPr>
        <w:t xml:space="preserve">            </w:t>
      </w:r>
      <w:r>
        <w:rPr>
          <w:rFonts w:ascii="ＭＳ ゴシック" w:eastAsia="ＭＳ ゴシック" w:hAnsi="Times New Roman" w:hint="eastAsia"/>
          <w:color w:val="000000"/>
          <w:sz w:val="16"/>
        </w:rPr>
        <w:t xml:space="preserve">　　　</w:t>
      </w:r>
      <w:r w:rsidR="00E154B2">
        <w:rPr>
          <w:rFonts w:hint="eastAsia"/>
          <w:noProof/>
        </w:rPr>
        <w:drawing>
          <wp:inline distT="0" distB="0" distL="0" distR="0" wp14:anchorId="3E37FC9F" wp14:editId="04E3223A">
            <wp:extent cx="1000125" cy="8858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Times New Roman" w:hint="eastAsia"/>
          <w:color w:val="000000"/>
          <w:sz w:val="16"/>
        </w:rPr>
        <w:t xml:space="preserve">　　　　   </w:t>
      </w:r>
      <w:r>
        <w:rPr>
          <w:rFonts w:ascii="ＭＳ ゴシック" w:eastAsia="ＭＳ ゴシック" w:hAnsi="Times New Roman"/>
          <w:color w:val="000000"/>
          <w:sz w:val="16"/>
        </w:rPr>
        <w:t>FAX   81(JAPAN)-48(AREA)-8831092</w:t>
      </w:r>
    </w:p>
    <w:p w14:paraId="11F06EDA" w14:textId="4C777F9D" w:rsidR="005B6997" w:rsidRDefault="005B6997">
      <w:pPr>
        <w:framePr w:hSpace="142" w:wrap="around" w:vAnchor="text" w:hAnchor="page" w:x="4908" w:y="164"/>
      </w:pPr>
    </w:p>
    <w:p w14:paraId="4FD96F45" w14:textId="57B312E5" w:rsidR="005B6997" w:rsidRDefault="005B6997" w:rsidP="000D1AC9">
      <w:pPr>
        <w:wordWrap w:val="0"/>
        <w:autoSpaceDE w:val="0"/>
        <w:autoSpaceDN w:val="0"/>
        <w:adjustRightInd w:val="0"/>
        <w:jc w:val="center"/>
        <w:rPr>
          <w:rFonts w:ascii="ＡＲ楷書体Ｍ" w:eastAsia="ＡＲ楷書体Ｍ" w:hAnsi="Times New Roman"/>
          <w:color w:val="000000"/>
          <w:sz w:val="24"/>
        </w:rPr>
      </w:pPr>
    </w:p>
    <w:p w14:paraId="5A6E18C6" w14:textId="77777777" w:rsidR="00074560" w:rsidRDefault="00074560" w:rsidP="000D1AC9">
      <w:pPr>
        <w:autoSpaceDE w:val="0"/>
        <w:autoSpaceDN w:val="0"/>
        <w:adjustRightInd w:val="0"/>
        <w:jc w:val="center"/>
        <w:rPr>
          <w:rFonts w:ascii="ＡＲ楷書体Ｍ" w:eastAsia="ＡＲ楷書体Ｍ" w:hAnsi="Times New Roman"/>
          <w:color w:val="000000"/>
          <w:sz w:val="24"/>
        </w:rPr>
      </w:pPr>
    </w:p>
    <w:p w14:paraId="638E8E3E" w14:textId="77777777" w:rsidR="005B6997" w:rsidRDefault="005B699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全日本にキリストの光を</w:t>
      </w:r>
    </w:p>
    <w:p w14:paraId="6EF3DB1B" w14:textId="77777777" w:rsidR="005B6997" w:rsidRDefault="005B699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Christ's Light to All of Japan</w:t>
      </w:r>
    </w:p>
    <w:p w14:paraId="1C297AF2" w14:textId="4147F5F9" w:rsidR="0083526C" w:rsidRPr="00337258" w:rsidRDefault="0083526C" w:rsidP="0083526C">
      <w:pPr>
        <w:pStyle w:val="a3"/>
        <w:jc w:val="right"/>
        <w:rPr>
          <w:rFonts w:hAnsi="ＭＳ 明朝"/>
          <w:b/>
          <w:bCs/>
        </w:rPr>
      </w:pPr>
    </w:p>
    <w:p w14:paraId="4DF8CA79" w14:textId="4D99E407" w:rsidR="0083526C" w:rsidRPr="00AB43EC" w:rsidRDefault="00291825" w:rsidP="0083526C">
      <w:pPr>
        <w:wordWrap w:val="0"/>
        <w:jc w:val="right"/>
        <w:rPr>
          <w:rFonts w:ascii="ＭＳ Ｐゴシック" w:eastAsia="ＭＳ Ｐゴシック" w:hAnsi="ＭＳ Ｐゴシック"/>
          <w:color w:val="0070C0"/>
          <w:sz w:val="24"/>
          <w:szCs w:val="24"/>
        </w:rPr>
      </w:pPr>
      <w:r w:rsidRPr="002F448F">
        <w:rPr>
          <w:rFonts w:ascii="ＭＳ Ｐゴシック" w:eastAsia="ＭＳ Ｐゴシック" w:hAnsi="ＭＳ Ｐゴシック" w:hint="eastAsia"/>
          <w:sz w:val="24"/>
          <w:szCs w:val="24"/>
        </w:rPr>
        <w:t>2025</w:t>
      </w:r>
      <w:r w:rsidR="0083526C" w:rsidRPr="002F448F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Pr="002F448F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E63CBB" w:rsidRPr="002F448F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83526C" w:rsidRPr="002F448F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E63CBB" w:rsidRPr="002F448F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D47A35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83526C" w:rsidRPr="002F448F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1EBA0D7B" w14:textId="77777777" w:rsidR="0083526C" w:rsidRPr="00561F11" w:rsidRDefault="0083526C" w:rsidP="0083526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6505AD7" w14:textId="04193C23" w:rsidR="008E5B5E" w:rsidRDefault="00D47A35" w:rsidP="00561F1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諸教会・伝道所</w:t>
      </w:r>
      <w:r w:rsidR="008E5B5E">
        <w:rPr>
          <w:rFonts w:ascii="ＭＳ Ｐゴシック" w:eastAsia="ＭＳ Ｐゴシック" w:hAnsi="ＭＳ Ｐゴシック" w:hint="eastAsia"/>
          <w:sz w:val="24"/>
          <w:szCs w:val="24"/>
        </w:rPr>
        <w:t>の皆さま</w:t>
      </w:r>
    </w:p>
    <w:p w14:paraId="65C84F5C" w14:textId="77777777" w:rsidR="004C734F" w:rsidRDefault="004C734F" w:rsidP="00561F1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AEA3C53" w14:textId="77777777" w:rsidR="004C734F" w:rsidRPr="008E5B5E" w:rsidRDefault="004C734F" w:rsidP="00561F1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439478" w14:textId="6DBAAAB4" w:rsidR="0083526C" w:rsidRPr="00561F11" w:rsidRDefault="0083526C" w:rsidP="004D685C">
      <w:pPr>
        <w:ind w:firstLineChars="2650" w:firstLine="7420"/>
        <w:rPr>
          <w:rFonts w:ascii="ＭＳ Ｐゴシック" w:eastAsia="ＭＳ Ｐゴシック" w:hAnsi="ＭＳ Ｐゴシック"/>
          <w:sz w:val="24"/>
          <w:szCs w:val="24"/>
        </w:rPr>
      </w:pPr>
      <w:r w:rsidRPr="00C93341">
        <w:rPr>
          <w:rFonts w:ascii="ＭＳ Ｐゴシック" w:eastAsia="ＭＳ Ｐゴシック" w:hAnsi="ＭＳ Ｐゴシック" w:hint="eastAsia"/>
          <w:spacing w:val="20"/>
          <w:kern w:val="0"/>
          <w:sz w:val="24"/>
          <w:szCs w:val="24"/>
          <w:fitText w:val="2160" w:id="-1153240064"/>
        </w:rPr>
        <w:t>日本バプテスト連</w:t>
      </w:r>
      <w:r w:rsidRPr="00C93341">
        <w:rPr>
          <w:rFonts w:ascii="ＭＳ Ｐゴシック" w:eastAsia="ＭＳ Ｐゴシック" w:hAnsi="ＭＳ Ｐゴシック" w:hint="eastAsia"/>
          <w:spacing w:val="-28"/>
          <w:kern w:val="0"/>
          <w:sz w:val="24"/>
          <w:szCs w:val="24"/>
          <w:fitText w:val="2160" w:id="-1153240064"/>
        </w:rPr>
        <w:t>盟</w:t>
      </w:r>
    </w:p>
    <w:p w14:paraId="37A3917E" w14:textId="77777777" w:rsidR="0083526C" w:rsidRPr="00561F11" w:rsidRDefault="0083526C" w:rsidP="00144927">
      <w:pPr>
        <w:ind w:left="6569" w:firstLine="851"/>
        <w:rPr>
          <w:rFonts w:ascii="ＭＳ Ｐゴシック" w:eastAsia="ＭＳ Ｐゴシック" w:hAnsi="ＭＳ Ｐゴシック"/>
          <w:sz w:val="24"/>
          <w:szCs w:val="24"/>
        </w:rPr>
      </w:pPr>
      <w:r w:rsidRPr="00C93341">
        <w:rPr>
          <w:rFonts w:ascii="ＭＳ Ｐゴシック" w:eastAsia="ＭＳ Ｐゴシック" w:hAnsi="ＭＳ Ｐゴシック" w:hint="eastAsia"/>
          <w:spacing w:val="15"/>
          <w:kern w:val="0"/>
          <w:sz w:val="24"/>
          <w:szCs w:val="24"/>
          <w:fitText w:val="2280" w:id="-1153235456"/>
        </w:rPr>
        <w:t>常務理事　中田義</w:t>
      </w:r>
      <w:r w:rsidRPr="00C93341">
        <w:rPr>
          <w:rFonts w:ascii="ＭＳ Ｐゴシック" w:eastAsia="ＭＳ Ｐゴシック" w:hAnsi="ＭＳ Ｐゴシック" w:hint="eastAsia"/>
          <w:spacing w:val="-15"/>
          <w:kern w:val="0"/>
          <w:sz w:val="24"/>
          <w:szCs w:val="24"/>
          <w:fitText w:val="2280" w:id="-1153235456"/>
        </w:rPr>
        <w:t>直</w:t>
      </w:r>
    </w:p>
    <w:p w14:paraId="191156B5" w14:textId="00E7DFB6" w:rsidR="0083526C" w:rsidRPr="00561F11" w:rsidRDefault="0083526C" w:rsidP="00144927">
      <w:pPr>
        <w:ind w:left="6569" w:firstLine="851"/>
        <w:rPr>
          <w:rFonts w:ascii="ＭＳ Ｐゴシック" w:eastAsia="ＭＳ Ｐゴシック" w:hAnsi="ＭＳ Ｐゴシック"/>
          <w:sz w:val="24"/>
          <w:szCs w:val="24"/>
        </w:rPr>
      </w:pPr>
      <w:r w:rsidRPr="00C93341">
        <w:rPr>
          <w:rFonts w:ascii="ＭＳ Ｐゴシック" w:eastAsia="ＭＳ Ｐゴシック" w:hAnsi="ＭＳ Ｐゴシック" w:hint="eastAsia"/>
          <w:spacing w:val="15"/>
          <w:kern w:val="0"/>
          <w:sz w:val="24"/>
          <w:szCs w:val="24"/>
          <w:fitText w:val="2280" w:id="-1153235198"/>
        </w:rPr>
        <w:t>総務</w:t>
      </w:r>
      <w:r w:rsidR="009F388C" w:rsidRPr="00C93341">
        <w:rPr>
          <w:rFonts w:ascii="ＭＳ Ｐゴシック" w:eastAsia="ＭＳ Ｐゴシック" w:hAnsi="ＭＳ Ｐゴシック" w:hint="eastAsia"/>
          <w:spacing w:val="15"/>
          <w:kern w:val="0"/>
          <w:sz w:val="24"/>
          <w:szCs w:val="24"/>
          <w:fitText w:val="2280" w:id="-1153235198"/>
        </w:rPr>
        <w:t>室</w:t>
      </w:r>
      <w:r w:rsidRPr="00C93341">
        <w:rPr>
          <w:rFonts w:ascii="ＭＳ Ｐゴシック" w:eastAsia="ＭＳ Ｐゴシック" w:hAnsi="ＭＳ Ｐゴシック" w:hint="eastAsia"/>
          <w:spacing w:val="15"/>
          <w:kern w:val="0"/>
          <w:sz w:val="24"/>
          <w:szCs w:val="24"/>
          <w:fitText w:val="2280" w:id="-1153235198"/>
        </w:rPr>
        <w:t>長　中村幸</w:t>
      </w:r>
      <w:r w:rsidRPr="00C93341">
        <w:rPr>
          <w:rFonts w:ascii="ＭＳ Ｐゴシック" w:eastAsia="ＭＳ Ｐゴシック" w:hAnsi="ＭＳ Ｐゴシック" w:hint="eastAsia"/>
          <w:spacing w:val="-15"/>
          <w:kern w:val="0"/>
          <w:sz w:val="24"/>
          <w:szCs w:val="24"/>
          <w:fitText w:val="2280" w:id="-1153235198"/>
        </w:rPr>
        <w:t>嗣</w:t>
      </w:r>
    </w:p>
    <w:p w14:paraId="46F29956" w14:textId="77777777" w:rsidR="0083526C" w:rsidRPr="00561F11" w:rsidRDefault="0083526C" w:rsidP="0083526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921BD47" w14:textId="7F821BA7" w:rsidR="0083526C" w:rsidRPr="00561F11" w:rsidRDefault="0008305B" w:rsidP="0083526C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『</w:t>
      </w:r>
      <w:r w:rsidR="0083526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聖書教育</w:t>
      </w: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』</w:t>
      </w:r>
      <w:r w:rsidR="004D685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販売</w:t>
      </w:r>
      <w:r w:rsidR="0004656B" w:rsidRPr="002F448F">
        <w:rPr>
          <w:rFonts w:ascii="ＭＳ Ｐゴシック" w:eastAsia="ＭＳ Ｐゴシック" w:hAnsi="ＭＳ Ｐゴシック" w:hint="eastAsia"/>
          <w:sz w:val="24"/>
          <w:szCs w:val="24"/>
        </w:rPr>
        <w:t>価格改定</w:t>
      </w:r>
      <w:r w:rsidR="004D685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に関する</w:t>
      </w:r>
      <w:r w:rsidR="0083526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お願い</w:t>
      </w:r>
    </w:p>
    <w:p w14:paraId="3D56B0BF" w14:textId="77777777" w:rsidR="0083526C" w:rsidRPr="0093657B" w:rsidRDefault="0083526C" w:rsidP="0083526C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298D0B0" w14:textId="77777777" w:rsidR="0083526C" w:rsidRPr="00561F11" w:rsidRDefault="0083526C" w:rsidP="005F0116">
      <w:pPr>
        <w:ind w:firstLineChars="50" w:firstLine="1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主の御名を賛美いたします。</w:t>
      </w:r>
    </w:p>
    <w:p w14:paraId="3B8AA3B7" w14:textId="6B59ABE2" w:rsidR="0083526C" w:rsidRPr="00561F11" w:rsidRDefault="005E270F" w:rsidP="005F0116">
      <w:pPr>
        <w:ind w:firstLineChars="50" w:firstLine="1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皆さま</w:t>
      </w:r>
      <w:r w:rsidR="0083526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におかれましては愈々ご健勝にて</w:t>
      </w:r>
      <w:r w:rsidR="00E00D65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お過ごし</w:t>
      </w:r>
      <w:r w:rsidR="0083526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と存じお喜び申し上げます。</w:t>
      </w:r>
    </w:p>
    <w:p w14:paraId="2D7DBD42" w14:textId="77777777" w:rsidR="00020903" w:rsidRDefault="0083526C" w:rsidP="0083526C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</w:p>
    <w:p w14:paraId="7B483E3C" w14:textId="3CD5D097" w:rsidR="00AA0703" w:rsidRDefault="0083526C" w:rsidP="0083526C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この度、</w:t>
      </w:r>
      <w:r w:rsidR="004D685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2</w:t>
      </w:r>
      <w:r w:rsidR="004D685C" w:rsidRPr="00561F11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>023</w:t>
      </w: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年度</w:t>
      </w:r>
      <w:r w:rsidR="004D685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初</w:t>
      </w: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より</w:t>
      </w:r>
      <w:r w:rsidR="004D685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月刊誌</w:t>
      </w: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として発行を</w:t>
      </w:r>
      <w:r w:rsidR="004D685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しており</w:t>
      </w:r>
      <w:r w:rsidR="00E8649B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ます</w:t>
      </w:r>
      <w:r w:rsidR="0008305B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『聖書教育』</w:t>
      </w:r>
      <w:r w:rsidR="004D685C"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につきまして</w:t>
      </w:r>
      <w:r w:rsidRPr="00561F11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、</w:t>
      </w:r>
      <w:r w:rsidR="00197D9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以下の通り</w:t>
      </w:r>
      <w:r w:rsidR="005E270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2026年度より</w:t>
      </w:r>
      <w:r w:rsidR="00197D9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価格改定をさせていただくことになりました。</w:t>
      </w:r>
    </w:p>
    <w:p w14:paraId="72231DA4" w14:textId="458414DD" w:rsidR="00194435" w:rsidRDefault="00194435" w:rsidP="0083526C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下記の内容をご確認くださいますようお願い申し上げます。</w:t>
      </w:r>
    </w:p>
    <w:p w14:paraId="2783DBAB" w14:textId="09CD3604" w:rsidR="0083526C" w:rsidRPr="00561F11" w:rsidRDefault="0083526C" w:rsidP="0083526C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61F11">
        <w:rPr>
          <w:rFonts w:ascii="ＭＳ Ｐゴシック" w:eastAsia="ＭＳ Ｐゴシック" w:hAnsi="ＭＳ Ｐゴシック" w:hint="eastAsia"/>
          <w:sz w:val="24"/>
          <w:szCs w:val="24"/>
        </w:rPr>
        <w:t>書面でのお願いとなり誠に恐縮ですが、下記内容をご</w:t>
      </w:r>
      <w:r w:rsidR="00E8649B" w:rsidRPr="00561F11">
        <w:rPr>
          <w:rFonts w:ascii="ＭＳ Ｐゴシック" w:eastAsia="ＭＳ Ｐゴシック" w:hAnsi="ＭＳ Ｐゴシック" w:hint="eastAsia"/>
          <w:sz w:val="24"/>
          <w:szCs w:val="24"/>
        </w:rPr>
        <w:t>確認</w:t>
      </w:r>
      <w:r w:rsidRPr="00561F11">
        <w:rPr>
          <w:rFonts w:ascii="ＭＳ Ｐゴシック" w:eastAsia="ＭＳ Ｐゴシック" w:hAnsi="ＭＳ Ｐゴシック" w:hint="eastAsia"/>
          <w:sz w:val="24"/>
          <w:szCs w:val="24"/>
        </w:rPr>
        <w:t>下さいます様お願い申し上げます。</w:t>
      </w:r>
    </w:p>
    <w:p w14:paraId="088EF5C8" w14:textId="0C975811" w:rsidR="0083526C" w:rsidRPr="00561F11" w:rsidRDefault="0083526C" w:rsidP="0083526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89F3C73" w14:textId="77777777" w:rsidR="00115AB5" w:rsidRPr="00561F11" w:rsidRDefault="00115AB5" w:rsidP="00115AB5">
      <w:pPr>
        <w:pStyle w:val="a5"/>
        <w:rPr>
          <w:rFonts w:ascii="ＭＳ Ｐゴシック" w:eastAsia="ＭＳ Ｐゴシック" w:hAnsi="ＭＳ Ｐゴシック"/>
          <w:sz w:val="24"/>
          <w:szCs w:val="24"/>
        </w:rPr>
      </w:pPr>
      <w:r w:rsidRPr="00561F11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1AF809DE" w14:textId="77777777" w:rsidR="00115AB5" w:rsidRPr="00561F11" w:rsidRDefault="00115AB5" w:rsidP="00115AB5">
      <w:pPr>
        <w:rPr>
          <w:sz w:val="24"/>
          <w:szCs w:val="24"/>
        </w:rPr>
      </w:pPr>
    </w:p>
    <w:p w14:paraId="566A97EF" w14:textId="0D84FB98" w:rsidR="0083526C" w:rsidRPr="00C3686F" w:rsidRDefault="00144927" w:rsidP="00144927">
      <w:pPr>
        <w:rPr>
          <w:rFonts w:ascii="ＭＳ Ｐゴシック" w:eastAsia="ＭＳ Ｐゴシック" w:hAnsi="ＭＳ Ｐゴシック"/>
          <w:sz w:val="24"/>
          <w:szCs w:val="24"/>
        </w:rPr>
      </w:pP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○</w:t>
      </w:r>
      <w:r w:rsidR="0083526C" w:rsidRPr="00C3686F">
        <w:rPr>
          <w:rFonts w:ascii="ＭＳ Ｐゴシック" w:eastAsia="ＭＳ Ｐゴシック" w:hAnsi="ＭＳ Ｐゴシック" w:hint="eastAsia"/>
          <w:sz w:val="24"/>
          <w:szCs w:val="24"/>
        </w:rPr>
        <w:t>変更内容</w:t>
      </w:r>
    </w:p>
    <w:p w14:paraId="5315CC18" w14:textId="77777777" w:rsidR="00266DA8" w:rsidRPr="00C3686F" w:rsidRDefault="009F388C" w:rsidP="00144927">
      <w:pPr>
        <w:ind w:firstLine="360"/>
        <w:rPr>
          <w:rFonts w:ascii="ＭＳ Ｐゴシック" w:eastAsia="ＭＳ Ｐゴシック" w:hAnsi="ＭＳ Ｐゴシック"/>
          <w:sz w:val="24"/>
          <w:szCs w:val="24"/>
        </w:rPr>
      </w:pP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販売</w:t>
      </w:r>
      <w:r w:rsidR="00930D99" w:rsidRPr="00C3686F">
        <w:rPr>
          <w:rFonts w:ascii="ＭＳ Ｐゴシック" w:eastAsia="ＭＳ Ｐゴシック" w:hAnsi="ＭＳ Ｐゴシック" w:hint="eastAsia"/>
          <w:sz w:val="24"/>
          <w:szCs w:val="24"/>
        </w:rPr>
        <w:t>価格</w:t>
      </w:r>
    </w:p>
    <w:p w14:paraId="2B335644" w14:textId="06BFD91C" w:rsidR="00415243" w:rsidRPr="00C3686F" w:rsidRDefault="000B58E2" w:rsidP="00415243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415243" w:rsidRPr="00C3686F">
        <w:rPr>
          <w:rFonts w:ascii="ＭＳ Ｐゴシック" w:eastAsia="ＭＳ Ｐゴシック" w:hAnsi="ＭＳ Ｐゴシック" w:hint="eastAsia"/>
          <w:sz w:val="24"/>
          <w:szCs w:val="24"/>
        </w:rPr>
        <w:t>）3月21日までの</w:t>
      </w:r>
      <w:r w:rsidR="0004656B" w:rsidRPr="00C3686F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="00415243" w:rsidRPr="00C3686F">
        <w:rPr>
          <w:rFonts w:ascii="ＭＳ Ｐゴシック" w:eastAsia="ＭＳ Ｐゴシック" w:hAnsi="ＭＳ Ｐゴシック" w:hint="eastAsia"/>
          <w:sz w:val="24"/>
          <w:szCs w:val="24"/>
        </w:rPr>
        <w:t>注文の場合</w:t>
      </w:r>
    </w:p>
    <w:p w14:paraId="6B8128C5" w14:textId="77777777" w:rsidR="00415243" w:rsidRPr="00C3686F" w:rsidRDefault="00415243" w:rsidP="00415243">
      <w:pPr>
        <w:ind w:firstLineChars="350" w:firstLine="840"/>
        <w:rPr>
          <w:rFonts w:ascii="ＭＳ Ｐゴシック" w:eastAsia="ＭＳ Ｐゴシック" w:hAnsi="ＭＳ Ｐゴシック"/>
          <w:sz w:val="24"/>
          <w:szCs w:val="24"/>
        </w:rPr>
      </w:pP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1年間12冊の年間予約購読価格（定価）は　5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,000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円（本体4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,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54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6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円＋消費税1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0%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62FABF84" w14:textId="5D690FE1" w:rsidR="00415243" w:rsidRPr="00C3686F" w:rsidRDefault="00415243" w:rsidP="00415243">
      <w:pPr>
        <w:pStyle w:val="af0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3月22日以降の</w:t>
      </w:r>
      <w:r w:rsidR="0004656B" w:rsidRPr="00C3686F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注文の場合、1冊当たり4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5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円（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本体4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0</w:t>
      </w: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9円＋消費税1</w:t>
      </w:r>
      <w:r w:rsidRPr="00C3686F">
        <w:rPr>
          <w:rFonts w:ascii="ＭＳ Ｐゴシック" w:eastAsia="ＭＳ Ｐゴシック" w:hAnsi="ＭＳ Ｐゴシック"/>
          <w:sz w:val="24"/>
          <w:szCs w:val="24"/>
        </w:rPr>
        <w:t>0%）</w:t>
      </w:r>
    </w:p>
    <w:p w14:paraId="5D4AE46B" w14:textId="5F2EC5CC" w:rsidR="0083526C" w:rsidRPr="00C3686F" w:rsidRDefault="0083526C" w:rsidP="008E5B5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A4B5242" w14:textId="2DA199D4" w:rsidR="0083526C" w:rsidRPr="00C3686F" w:rsidRDefault="0083526C" w:rsidP="0014492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61D8954" w14:textId="5AA564C2" w:rsidR="00E708EE" w:rsidRPr="00C3686F" w:rsidRDefault="0004656B" w:rsidP="0083526C">
      <w:pPr>
        <w:rPr>
          <w:rFonts w:ascii="ＭＳ Ｐゴシック" w:eastAsia="ＭＳ Ｐゴシック" w:hAnsi="ＭＳ Ｐゴシック"/>
          <w:sz w:val="24"/>
          <w:szCs w:val="24"/>
        </w:rPr>
      </w:pPr>
      <w:r w:rsidRPr="00C3686F">
        <w:rPr>
          <w:rFonts w:ascii="ＭＳ Ｐゴシック" w:eastAsia="ＭＳ Ｐゴシック" w:hAnsi="ＭＳ Ｐゴシック" w:hint="eastAsia"/>
          <w:sz w:val="24"/>
          <w:szCs w:val="24"/>
        </w:rPr>
        <w:t>ご不明な点等ございましたら、販売管理までお問い合わせくださいます様御願い申し上げます。</w:t>
      </w:r>
    </w:p>
    <w:p w14:paraId="59C2DC06" w14:textId="6B9861DF" w:rsidR="0083526C" w:rsidRPr="00561F11" w:rsidRDefault="0083526C" w:rsidP="0083526C">
      <w:pPr>
        <w:rPr>
          <w:rFonts w:ascii="ＭＳ Ｐゴシック" w:eastAsia="ＭＳ Ｐゴシック" w:hAnsi="ＭＳ Ｐゴシック"/>
          <w:sz w:val="24"/>
          <w:szCs w:val="24"/>
        </w:rPr>
      </w:pPr>
      <w:r w:rsidRPr="00561F11">
        <w:rPr>
          <w:rFonts w:ascii="ＭＳ Ｐゴシック" w:eastAsia="ＭＳ Ｐゴシック" w:hAnsi="ＭＳ Ｐゴシック" w:hint="eastAsia"/>
          <w:sz w:val="24"/>
          <w:szCs w:val="24"/>
        </w:rPr>
        <w:t>末筆となりましたが、</w:t>
      </w:r>
      <w:r w:rsidR="005E270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皆さま</w:t>
      </w:r>
      <w:r w:rsidRPr="00561F11">
        <w:rPr>
          <w:rFonts w:ascii="ＭＳ Ｐゴシック" w:eastAsia="ＭＳ Ｐゴシック" w:hAnsi="ＭＳ Ｐゴシック" w:hint="eastAsia"/>
          <w:sz w:val="24"/>
          <w:szCs w:val="24"/>
        </w:rPr>
        <w:t>のお働きの上に、豊かな祝福とお導きがあります様にお祈り申し上げます。</w:t>
      </w:r>
    </w:p>
    <w:p w14:paraId="291D5A76" w14:textId="77777777" w:rsidR="00E708EE" w:rsidRPr="00561F11" w:rsidRDefault="00E708EE" w:rsidP="0083526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E2E091A" w14:textId="6624275F" w:rsidR="00C97CD5" w:rsidRPr="005E270F" w:rsidRDefault="0083526C" w:rsidP="00561F11">
      <w:pPr>
        <w:pStyle w:val="a7"/>
        <w:rPr>
          <w:rFonts w:ascii="ＭＳ Ｐゴシック" w:eastAsia="ＭＳ Ｐゴシック" w:hAnsi="ＭＳ Ｐゴシック"/>
        </w:rPr>
      </w:pPr>
      <w:r w:rsidRPr="005E270F">
        <w:rPr>
          <w:rFonts w:ascii="ＭＳ Ｐゴシック" w:eastAsia="ＭＳ Ｐゴシック" w:hAnsi="ＭＳ Ｐゴシック" w:hint="eastAsia"/>
        </w:rPr>
        <w:t>以上</w:t>
      </w:r>
    </w:p>
    <w:sectPr w:rsidR="00C97CD5" w:rsidRPr="005E270F" w:rsidSect="001E15CC">
      <w:pgSz w:w="11907" w:h="16840" w:code="9"/>
      <w:pgMar w:top="737" w:right="1134" w:bottom="1134" w:left="1134" w:header="0" w:footer="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9847" w14:textId="77777777" w:rsidR="00020552" w:rsidRDefault="00020552" w:rsidP="00305A78">
      <w:r>
        <w:separator/>
      </w:r>
    </w:p>
  </w:endnote>
  <w:endnote w:type="continuationSeparator" w:id="0">
    <w:p w14:paraId="26EFBD7A" w14:textId="77777777" w:rsidR="00020552" w:rsidRDefault="00020552" w:rsidP="0030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ＡＲ楷書体Ｍ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CF14" w14:textId="77777777" w:rsidR="00020552" w:rsidRDefault="00020552" w:rsidP="00305A78">
      <w:r>
        <w:separator/>
      </w:r>
    </w:p>
  </w:footnote>
  <w:footnote w:type="continuationSeparator" w:id="0">
    <w:p w14:paraId="37D95FE0" w14:textId="77777777" w:rsidR="00020552" w:rsidRDefault="00020552" w:rsidP="0030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699"/>
    <w:multiLevelType w:val="hybridMultilevel"/>
    <w:tmpl w:val="D8EA1C06"/>
    <w:lvl w:ilvl="0" w:tplc="7624CB2C">
      <w:start w:val="2"/>
      <w:numFmt w:val="decimalFullWidth"/>
      <w:lvlText w:val="%1）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40"/>
      </w:pPr>
    </w:lvl>
    <w:lvl w:ilvl="3" w:tplc="0409000F" w:tentative="1">
      <w:start w:val="1"/>
      <w:numFmt w:val="decimal"/>
      <w:lvlText w:val="%4."/>
      <w:lvlJc w:val="left"/>
      <w:pPr>
        <w:ind w:left="2546" w:hanging="440"/>
      </w:pPr>
    </w:lvl>
    <w:lvl w:ilvl="4" w:tplc="04090017" w:tentative="1">
      <w:start w:val="1"/>
      <w:numFmt w:val="aiueoFullWidth"/>
      <w:lvlText w:val="(%5)"/>
      <w:lvlJc w:val="left"/>
      <w:pPr>
        <w:ind w:left="29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6" w:hanging="440"/>
      </w:pPr>
    </w:lvl>
    <w:lvl w:ilvl="6" w:tplc="0409000F" w:tentative="1">
      <w:start w:val="1"/>
      <w:numFmt w:val="decimal"/>
      <w:lvlText w:val="%7."/>
      <w:lvlJc w:val="left"/>
      <w:pPr>
        <w:ind w:left="3866" w:hanging="440"/>
      </w:pPr>
    </w:lvl>
    <w:lvl w:ilvl="7" w:tplc="04090017" w:tentative="1">
      <w:start w:val="1"/>
      <w:numFmt w:val="aiueoFullWidth"/>
      <w:lvlText w:val="(%8)"/>
      <w:lvlJc w:val="left"/>
      <w:pPr>
        <w:ind w:left="43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40"/>
      </w:pPr>
    </w:lvl>
  </w:abstractNum>
  <w:abstractNum w:abstractNumId="1" w15:restartNumberingAfterBreak="0">
    <w:nsid w:val="0D0766BB"/>
    <w:multiLevelType w:val="hybridMultilevel"/>
    <w:tmpl w:val="E67CAFB4"/>
    <w:lvl w:ilvl="0" w:tplc="404641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8E865C4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32993"/>
    <w:multiLevelType w:val="singleLevel"/>
    <w:tmpl w:val="5E9AD714"/>
    <w:lvl w:ilvl="0">
      <w:start w:val="1"/>
      <w:numFmt w:val="decimalFullWidth"/>
      <w:lvlText w:val="%1．"/>
      <w:legacy w:legacy="1" w:legacySpace="0" w:legacyIndent="432"/>
      <w:lvlJc w:val="left"/>
      <w:pPr>
        <w:ind w:left="1080" w:hanging="432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0FA43614"/>
    <w:multiLevelType w:val="hybridMultilevel"/>
    <w:tmpl w:val="C9D201B8"/>
    <w:lvl w:ilvl="0" w:tplc="0409000F">
      <w:start w:val="1"/>
      <w:numFmt w:val="decimal"/>
      <w:lvlText w:val="%1."/>
      <w:lvlJc w:val="left"/>
      <w:pPr>
        <w:ind w:left="1455" w:hanging="420"/>
      </w:p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4" w15:restartNumberingAfterBreak="0">
    <w:nsid w:val="16B565B6"/>
    <w:multiLevelType w:val="hybridMultilevel"/>
    <w:tmpl w:val="416C3DF6"/>
    <w:lvl w:ilvl="0" w:tplc="01489F98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88079ED"/>
    <w:multiLevelType w:val="hybridMultilevel"/>
    <w:tmpl w:val="E03C13BA"/>
    <w:lvl w:ilvl="0" w:tplc="02641F08">
      <w:start w:val="1"/>
      <w:numFmt w:val="decimalEnclosedCircle"/>
      <w:lvlText w:val="%1"/>
      <w:lvlJc w:val="left"/>
      <w:pPr>
        <w:tabs>
          <w:tab w:val="num" w:pos="2531"/>
        </w:tabs>
        <w:ind w:left="253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11"/>
        </w:tabs>
        <w:ind w:left="30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31"/>
        </w:tabs>
        <w:ind w:left="34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1"/>
        </w:tabs>
        <w:ind w:left="38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71"/>
        </w:tabs>
        <w:ind w:left="42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91"/>
        </w:tabs>
        <w:ind w:left="46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31"/>
        </w:tabs>
        <w:ind w:left="55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51"/>
        </w:tabs>
        <w:ind w:left="5951" w:hanging="420"/>
      </w:pPr>
    </w:lvl>
  </w:abstractNum>
  <w:abstractNum w:abstractNumId="6" w15:restartNumberingAfterBreak="0">
    <w:nsid w:val="71D43486"/>
    <w:multiLevelType w:val="hybridMultilevel"/>
    <w:tmpl w:val="CEDA35DC"/>
    <w:lvl w:ilvl="0" w:tplc="FB905A84">
      <w:start w:val="2"/>
      <w:numFmt w:val="decimalFullWidth"/>
      <w:lvlText w:val="%1）"/>
      <w:lvlJc w:val="left"/>
      <w:pPr>
        <w:ind w:left="78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76711767"/>
    <w:multiLevelType w:val="hybridMultilevel"/>
    <w:tmpl w:val="157C8EA6"/>
    <w:lvl w:ilvl="0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453593519">
    <w:abstractNumId w:val="4"/>
  </w:num>
  <w:num w:numId="2" w16cid:durableId="1640718712">
    <w:abstractNumId w:val="2"/>
  </w:num>
  <w:num w:numId="3" w16cid:durableId="521237993">
    <w:abstractNumId w:val="5"/>
  </w:num>
  <w:num w:numId="4" w16cid:durableId="1816556828">
    <w:abstractNumId w:val="7"/>
  </w:num>
  <w:num w:numId="5" w16cid:durableId="562712770">
    <w:abstractNumId w:val="3"/>
  </w:num>
  <w:num w:numId="6" w16cid:durableId="354766748">
    <w:abstractNumId w:val="1"/>
  </w:num>
  <w:num w:numId="7" w16cid:durableId="1399864513">
    <w:abstractNumId w:val="6"/>
  </w:num>
  <w:num w:numId="8" w16cid:durableId="214218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78"/>
    <w:rsid w:val="00012114"/>
    <w:rsid w:val="00020552"/>
    <w:rsid w:val="00020903"/>
    <w:rsid w:val="00043713"/>
    <w:rsid w:val="00045129"/>
    <w:rsid w:val="000456C1"/>
    <w:rsid w:val="0004656B"/>
    <w:rsid w:val="0005075B"/>
    <w:rsid w:val="00074560"/>
    <w:rsid w:val="00082805"/>
    <w:rsid w:val="0008305B"/>
    <w:rsid w:val="00096F0B"/>
    <w:rsid w:val="000B58E2"/>
    <w:rsid w:val="000D1AC9"/>
    <w:rsid w:val="000D609F"/>
    <w:rsid w:val="000E0B63"/>
    <w:rsid w:val="000E26C1"/>
    <w:rsid w:val="000F0F18"/>
    <w:rsid w:val="000F2A4C"/>
    <w:rsid w:val="00107CBA"/>
    <w:rsid w:val="00115AB5"/>
    <w:rsid w:val="001237E0"/>
    <w:rsid w:val="0012590F"/>
    <w:rsid w:val="00125EAC"/>
    <w:rsid w:val="0013393D"/>
    <w:rsid w:val="0013509B"/>
    <w:rsid w:val="001438D9"/>
    <w:rsid w:val="00144927"/>
    <w:rsid w:val="00147FC2"/>
    <w:rsid w:val="001525B5"/>
    <w:rsid w:val="00162E49"/>
    <w:rsid w:val="00165351"/>
    <w:rsid w:val="00194435"/>
    <w:rsid w:val="00197D9F"/>
    <w:rsid w:val="001A551E"/>
    <w:rsid w:val="001A6108"/>
    <w:rsid w:val="001A68EA"/>
    <w:rsid w:val="001B198D"/>
    <w:rsid w:val="001B5C12"/>
    <w:rsid w:val="001C543D"/>
    <w:rsid w:val="001E00B4"/>
    <w:rsid w:val="001E10A5"/>
    <w:rsid w:val="001E15CC"/>
    <w:rsid w:val="001E2DB1"/>
    <w:rsid w:val="001E6BDF"/>
    <w:rsid w:val="0020096C"/>
    <w:rsid w:val="00204C18"/>
    <w:rsid w:val="00210871"/>
    <w:rsid w:val="002116D2"/>
    <w:rsid w:val="00220439"/>
    <w:rsid w:val="0022447A"/>
    <w:rsid w:val="00266DA8"/>
    <w:rsid w:val="00282F3C"/>
    <w:rsid w:val="002836F1"/>
    <w:rsid w:val="00291825"/>
    <w:rsid w:val="0029406A"/>
    <w:rsid w:val="002A5A55"/>
    <w:rsid w:val="002A7E51"/>
    <w:rsid w:val="002E6723"/>
    <w:rsid w:val="002E7DF0"/>
    <w:rsid w:val="002F1DE3"/>
    <w:rsid w:val="002F448F"/>
    <w:rsid w:val="002F6A79"/>
    <w:rsid w:val="00305A78"/>
    <w:rsid w:val="00322089"/>
    <w:rsid w:val="00331168"/>
    <w:rsid w:val="00337258"/>
    <w:rsid w:val="003500B8"/>
    <w:rsid w:val="003639BB"/>
    <w:rsid w:val="00374DC8"/>
    <w:rsid w:val="00385DED"/>
    <w:rsid w:val="003A1C40"/>
    <w:rsid w:val="003A2E95"/>
    <w:rsid w:val="003A5083"/>
    <w:rsid w:val="003E39AD"/>
    <w:rsid w:val="003E663E"/>
    <w:rsid w:val="0040020F"/>
    <w:rsid w:val="00415243"/>
    <w:rsid w:val="00416A35"/>
    <w:rsid w:val="00417DAB"/>
    <w:rsid w:val="00425215"/>
    <w:rsid w:val="0043038D"/>
    <w:rsid w:val="004363B7"/>
    <w:rsid w:val="004413DE"/>
    <w:rsid w:val="004A66EB"/>
    <w:rsid w:val="004C1C9D"/>
    <w:rsid w:val="004C734F"/>
    <w:rsid w:val="004D330A"/>
    <w:rsid w:val="004D6342"/>
    <w:rsid w:val="004D685C"/>
    <w:rsid w:val="004E651B"/>
    <w:rsid w:val="004E7F83"/>
    <w:rsid w:val="004F58F6"/>
    <w:rsid w:val="00503F8D"/>
    <w:rsid w:val="005113B3"/>
    <w:rsid w:val="00513CEC"/>
    <w:rsid w:val="00514632"/>
    <w:rsid w:val="00520893"/>
    <w:rsid w:val="00543EFB"/>
    <w:rsid w:val="00546D37"/>
    <w:rsid w:val="00561F11"/>
    <w:rsid w:val="00566C27"/>
    <w:rsid w:val="00573397"/>
    <w:rsid w:val="00576410"/>
    <w:rsid w:val="005859A1"/>
    <w:rsid w:val="00593068"/>
    <w:rsid w:val="005A017C"/>
    <w:rsid w:val="005B2F1E"/>
    <w:rsid w:val="005B6997"/>
    <w:rsid w:val="005C0D6B"/>
    <w:rsid w:val="005C6AEC"/>
    <w:rsid w:val="005E270F"/>
    <w:rsid w:val="005E51AD"/>
    <w:rsid w:val="005F0116"/>
    <w:rsid w:val="005F02E6"/>
    <w:rsid w:val="005F2214"/>
    <w:rsid w:val="0061223F"/>
    <w:rsid w:val="00623F99"/>
    <w:rsid w:val="00627FE7"/>
    <w:rsid w:val="00633886"/>
    <w:rsid w:val="00653E6C"/>
    <w:rsid w:val="00665D21"/>
    <w:rsid w:val="00674327"/>
    <w:rsid w:val="00674903"/>
    <w:rsid w:val="00674C8D"/>
    <w:rsid w:val="00681AC1"/>
    <w:rsid w:val="006D7ECF"/>
    <w:rsid w:val="006E5B31"/>
    <w:rsid w:val="00701EC3"/>
    <w:rsid w:val="00704E0C"/>
    <w:rsid w:val="007118E0"/>
    <w:rsid w:val="00716FF3"/>
    <w:rsid w:val="00724BF7"/>
    <w:rsid w:val="007314B0"/>
    <w:rsid w:val="00743B65"/>
    <w:rsid w:val="00761445"/>
    <w:rsid w:val="00784D82"/>
    <w:rsid w:val="007B4799"/>
    <w:rsid w:val="007E575E"/>
    <w:rsid w:val="007F4257"/>
    <w:rsid w:val="0080788F"/>
    <w:rsid w:val="00817DC9"/>
    <w:rsid w:val="00826031"/>
    <w:rsid w:val="00831FC4"/>
    <w:rsid w:val="0083526C"/>
    <w:rsid w:val="00852D85"/>
    <w:rsid w:val="00862680"/>
    <w:rsid w:val="00862C8C"/>
    <w:rsid w:val="00870029"/>
    <w:rsid w:val="008744A2"/>
    <w:rsid w:val="008819F3"/>
    <w:rsid w:val="008831FE"/>
    <w:rsid w:val="008A4E91"/>
    <w:rsid w:val="008B5967"/>
    <w:rsid w:val="008C2B7A"/>
    <w:rsid w:val="008C6F35"/>
    <w:rsid w:val="008E5B5E"/>
    <w:rsid w:val="008E7063"/>
    <w:rsid w:val="008F2E1D"/>
    <w:rsid w:val="00900F31"/>
    <w:rsid w:val="009011BE"/>
    <w:rsid w:val="00901CE4"/>
    <w:rsid w:val="00930D99"/>
    <w:rsid w:val="00933EF0"/>
    <w:rsid w:val="0093657B"/>
    <w:rsid w:val="00954437"/>
    <w:rsid w:val="009611FC"/>
    <w:rsid w:val="00961D8D"/>
    <w:rsid w:val="0096455E"/>
    <w:rsid w:val="00971635"/>
    <w:rsid w:val="009862E3"/>
    <w:rsid w:val="009C1754"/>
    <w:rsid w:val="009D79DF"/>
    <w:rsid w:val="009F22AE"/>
    <w:rsid w:val="009F2469"/>
    <w:rsid w:val="009F388C"/>
    <w:rsid w:val="00A02B1E"/>
    <w:rsid w:val="00A0374B"/>
    <w:rsid w:val="00A2116D"/>
    <w:rsid w:val="00A22336"/>
    <w:rsid w:val="00A33BB5"/>
    <w:rsid w:val="00A354FB"/>
    <w:rsid w:val="00A41823"/>
    <w:rsid w:val="00A4769A"/>
    <w:rsid w:val="00A57D98"/>
    <w:rsid w:val="00A63367"/>
    <w:rsid w:val="00A8574B"/>
    <w:rsid w:val="00A9060B"/>
    <w:rsid w:val="00AA0703"/>
    <w:rsid w:val="00AA3C5D"/>
    <w:rsid w:val="00AB43EC"/>
    <w:rsid w:val="00AB5CBD"/>
    <w:rsid w:val="00B10C6A"/>
    <w:rsid w:val="00B17424"/>
    <w:rsid w:val="00B20CA3"/>
    <w:rsid w:val="00B50269"/>
    <w:rsid w:val="00B53ECB"/>
    <w:rsid w:val="00B62495"/>
    <w:rsid w:val="00B661AB"/>
    <w:rsid w:val="00B70A3B"/>
    <w:rsid w:val="00B772F7"/>
    <w:rsid w:val="00B8354E"/>
    <w:rsid w:val="00B85343"/>
    <w:rsid w:val="00BB00AD"/>
    <w:rsid w:val="00BE7F1F"/>
    <w:rsid w:val="00C05FF3"/>
    <w:rsid w:val="00C06C2B"/>
    <w:rsid w:val="00C17F40"/>
    <w:rsid w:val="00C3686F"/>
    <w:rsid w:val="00C47213"/>
    <w:rsid w:val="00C675E8"/>
    <w:rsid w:val="00C81661"/>
    <w:rsid w:val="00C90DD7"/>
    <w:rsid w:val="00C93341"/>
    <w:rsid w:val="00C97A7D"/>
    <w:rsid w:val="00C97CD5"/>
    <w:rsid w:val="00CC3404"/>
    <w:rsid w:val="00CD787B"/>
    <w:rsid w:val="00CE7F49"/>
    <w:rsid w:val="00D033CC"/>
    <w:rsid w:val="00D03D81"/>
    <w:rsid w:val="00D04135"/>
    <w:rsid w:val="00D22E60"/>
    <w:rsid w:val="00D35505"/>
    <w:rsid w:val="00D37550"/>
    <w:rsid w:val="00D454F7"/>
    <w:rsid w:val="00D47A35"/>
    <w:rsid w:val="00D6259F"/>
    <w:rsid w:val="00D63EC0"/>
    <w:rsid w:val="00D710ED"/>
    <w:rsid w:val="00D82126"/>
    <w:rsid w:val="00D92B85"/>
    <w:rsid w:val="00DB26A7"/>
    <w:rsid w:val="00DC08F0"/>
    <w:rsid w:val="00DC4ACB"/>
    <w:rsid w:val="00DE5447"/>
    <w:rsid w:val="00E00D65"/>
    <w:rsid w:val="00E023E6"/>
    <w:rsid w:val="00E101C6"/>
    <w:rsid w:val="00E154B2"/>
    <w:rsid w:val="00E1768B"/>
    <w:rsid w:val="00E3617B"/>
    <w:rsid w:val="00E40515"/>
    <w:rsid w:val="00E574A0"/>
    <w:rsid w:val="00E63CBB"/>
    <w:rsid w:val="00E708EE"/>
    <w:rsid w:val="00E725F6"/>
    <w:rsid w:val="00E7296B"/>
    <w:rsid w:val="00E83360"/>
    <w:rsid w:val="00E8649B"/>
    <w:rsid w:val="00EB7BEC"/>
    <w:rsid w:val="00EF1F7C"/>
    <w:rsid w:val="00EF753B"/>
    <w:rsid w:val="00F02F55"/>
    <w:rsid w:val="00F04B6C"/>
    <w:rsid w:val="00F06517"/>
    <w:rsid w:val="00F1284F"/>
    <w:rsid w:val="00F26488"/>
    <w:rsid w:val="00F413BE"/>
    <w:rsid w:val="00F50E7D"/>
    <w:rsid w:val="00F539A3"/>
    <w:rsid w:val="00F576D4"/>
    <w:rsid w:val="00F86E9D"/>
    <w:rsid w:val="00F90351"/>
    <w:rsid w:val="00FA3080"/>
    <w:rsid w:val="00FB179D"/>
    <w:rsid w:val="00FB7B65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C49D3"/>
  <w15:docId w15:val="{6A3DD06D-8FB9-47D0-A7FF-0A5A5F42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rFonts w:ascii="Bookman Old Style" w:eastAsia="HG正楷書体-PRO" w:hAnsi="Bookman Old Style"/>
      <w:color w:val="000000"/>
      <w:sz w:val="24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rFonts w:ascii="ＭＳ 明朝" w:hAnsi="Bookman Old Style"/>
      <w:color w:val="000000"/>
      <w:sz w:val="22"/>
    </w:rPr>
  </w:style>
  <w:style w:type="paragraph" w:styleId="a7">
    <w:name w:val="Closing"/>
    <w:basedOn w:val="a"/>
    <w:next w:val="a"/>
    <w:link w:val="a8"/>
    <w:uiPriority w:val="99"/>
    <w:pPr>
      <w:jc w:val="right"/>
    </w:pPr>
    <w:rPr>
      <w:rFonts w:ascii="ＭＳ 明朝" w:hAnsi="Bookman Old Style"/>
      <w:color w:val="000000"/>
      <w:sz w:val="22"/>
    </w:rPr>
  </w:style>
  <w:style w:type="paragraph" w:styleId="a9">
    <w:name w:val="Body Text Indent"/>
    <w:basedOn w:val="a"/>
    <w:semiHidden/>
    <w:pPr>
      <w:ind w:left="2020" w:hanging="101"/>
    </w:pPr>
  </w:style>
  <w:style w:type="paragraph" w:styleId="3">
    <w:name w:val="Body Text Indent 3"/>
    <w:basedOn w:val="a"/>
    <w:semiHidden/>
    <w:pPr>
      <w:ind w:leftChars="300" w:left="848" w:hangingChars="99" w:hanging="218"/>
    </w:pPr>
    <w:rPr>
      <w:rFonts w:ascii="ＭＳ ゴシック" w:eastAsia="ＭＳ ゴシック" w:hAnsi="ＭＳ ゴシック"/>
      <w:sz w:val="22"/>
    </w:rPr>
  </w:style>
  <w:style w:type="paragraph" w:styleId="aa">
    <w:name w:val="header"/>
    <w:basedOn w:val="a"/>
    <w:link w:val="ab"/>
    <w:uiPriority w:val="99"/>
    <w:unhideWhenUsed/>
    <w:rsid w:val="00305A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05A78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305A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05A78"/>
    <w:rPr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01211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1211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結語 (文字)"/>
    <w:basedOn w:val="a0"/>
    <w:link w:val="a7"/>
    <w:uiPriority w:val="99"/>
    <w:rsid w:val="0083526C"/>
    <w:rPr>
      <w:rFonts w:ascii="ＭＳ 明朝" w:hAnsi="Bookman Old Style"/>
      <w:color w:val="000000"/>
      <w:kern w:val="2"/>
      <w:sz w:val="22"/>
    </w:rPr>
  </w:style>
  <w:style w:type="paragraph" w:styleId="af0">
    <w:name w:val="List Paragraph"/>
    <w:basedOn w:val="a"/>
    <w:uiPriority w:val="34"/>
    <w:qFormat/>
    <w:rsid w:val="005F0116"/>
    <w:pPr>
      <w:ind w:leftChars="400" w:left="840"/>
    </w:pPr>
  </w:style>
  <w:style w:type="character" w:styleId="af1">
    <w:name w:val="Hyperlink"/>
    <w:basedOn w:val="a0"/>
    <w:uiPriority w:val="99"/>
    <w:unhideWhenUsed/>
    <w:rsid w:val="001E2D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E2DB1"/>
    <w:rPr>
      <w:color w:val="605E5C"/>
      <w:shd w:val="clear" w:color="auto" w:fill="E1DFDD"/>
    </w:rPr>
  </w:style>
  <w:style w:type="character" w:customStyle="1" w:styleId="a4">
    <w:name w:val="日付 (文字)"/>
    <w:basedOn w:val="a0"/>
    <w:link w:val="a3"/>
    <w:semiHidden/>
    <w:rsid w:val="00C93341"/>
    <w:rPr>
      <w:rFonts w:ascii="Bookman Old Style" w:eastAsia="HG正楷書体-PRO" w:hAnsi="Bookman Old Style"/>
      <w:color w:val="000000"/>
      <w:kern w:val="2"/>
      <w:sz w:val="24"/>
    </w:rPr>
  </w:style>
  <w:style w:type="character" w:customStyle="1" w:styleId="a6">
    <w:name w:val="記 (文字)"/>
    <w:basedOn w:val="a0"/>
    <w:link w:val="a5"/>
    <w:semiHidden/>
    <w:rsid w:val="00C93341"/>
    <w:rPr>
      <w:rFonts w:ascii="ＭＳ 明朝" w:hAnsi="Bookman Old Style"/>
      <w:color w:val="000000"/>
      <w:kern w:val="2"/>
      <w:sz w:val="22"/>
    </w:rPr>
  </w:style>
  <w:style w:type="character" w:styleId="af2">
    <w:name w:val="Unresolved Mention"/>
    <w:basedOn w:val="a0"/>
    <w:uiPriority w:val="99"/>
    <w:semiHidden/>
    <w:unhideWhenUsed/>
    <w:rsid w:val="00D0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D4B9-9279-45E1-8670-F52FE826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宗教法人 日本バプテスト連盟                                    JAPAN BAPTIST CONVENTION</vt:lpstr>
      <vt:lpstr>宗教法人 日本バプテスト連盟                                    JAPAN BAPTIST CONVENTION</vt:lpstr>
    </vt:vector>
  </TitlesOfParts>
  <Company>日本バプテスト連盟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宗教法人 日本バプテスト連盟                                    JAPAN BAPTIST CONVENTION</dc:title>
  <dc:creator>佐藤慎嗣</dc:creator>
  <cp:lastModifiedBy>kanri hanbai</cp:lastModifiedBy>
  <cp:revision>2</cp:revision>
  <cp:lastPrinted>2025-11-05T05:43:00Z</cp:lastPrinted>
  <dcterms:created xsi:type="dcterms:W3CDTF">2025-11-11T04:36:00Z</dcterms:created>
  <dcterms:modified xsi:type="dcterms:W3CDTF">2025-11-11T04:36:00Z</dcterms:modified>
</cp:coreProperties>
</file>